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8106" w14:textId="77777777" w:rsidR="007623B4" w:rsidRDefault="00BD71AD" w:rsidP="007623B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Приложение 13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7623B4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  </w:t>
      </w:r>
      <w:r w:rsidR="007623B4">
        <w:rPr>
          <w:rFonts w:hAnsi="Times New Roman" w:cs="Times New Roman"/>
          <w:color w:val="000000"/>
          <w:sz w:val="24"/>
          <w:szCs w:val="24"/>
        </w:rPr>
        <w:t> </w:t>
      </w:r>
      <w:r w:rsidR="007623B4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14:paraId="3BB2E7E3" w14:textId="3E80AA48" w:rsidR="009F773D" w:rsidRPr="00BD71AD" w:rsidRDefault="00BD71AD" w:rsidP="007623B4">
      <w:pPr>
        <w:jc w:val="right"/>
        <w:rPr>
          <w:color w:val="222222"/>
          <w:sz w:val="33"/>
          <w:szCs w:val="33"/>
          <w:lang w:val="ru-RU"/>
        </w:rPr>
      </w:pPr>
      <w:bookmarkStart w:id="0" w:name="_GoBack"/>
      <w:bookmarkEnd w:id="0"/>
      <w:r w:rsidRPr="00BD71AD">
        <w:rPr>
          <w:color w:val="222222"/>
          <w:sz w:val="33"/>
          <w:szCs w:val="33"/>
          <w:lang w:val="ru-RU"/>
        </w:rPr>
        <w:t>Положение о внутреннем финансовом контроле</w:t>
      </w:r>
    </w:p>
    <w:p w14:paraId="5976C329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14:paraId="3C29D19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14:paraId="2B5B461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14:paraId="679C697F" w14:textId="77777777" w:rsidR="009F773D" w:rsidRPr="00BD71AD" w:rsidRDefault="00BD7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деятельности, внутренних процедур составления и исполнения плана финансово-хозяйственной деятельности;</w:t>
      </w:r>
    </w:p>
    <w:p w14:paraId="76880D1E" w14:textId="77777777" w:rsidR="009F773D" w:rsidRPr="00BD71AD" w:rsidRDefault="00BD71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бухгалтерской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ведения бухгалтерского учета;</w:t>
      </w:r>
    </w:p>
    <w:p w14:paraId="5C6C2BE3" w14:textId="77777777" w:rsidR="009F773D" w:rsidRPr="00BD71AD" w:rsidRDefault="00BD71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использования субсидий,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платной деятельности.</w:t>
      </w:r>
    </w:p>
    <w:p w14:paraId="3CDC843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14:paraId="72C85F1B" w14:textId="77777777" w:rsidR="009F773D" w:rsidRDefault="00BD7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созданная приказом руководителя комиссия;</w:t>
      </w:r>
    </w:p>
    <w:p w14:paraId="0BF5930F" w14:textId="77777777" w:rsidR="009F773D" w:rsidRPr="00BD71AD" w:rsidRDefault="00BD71A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14:paraId="671770DA" w14:textId="77777777" w:rsidR="009F773D" w:rsidRPr="00BD71AD" w:rsidRDefault="00BD71A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14:paraId="0951433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14:paraId="0D8BB381" w14:textId="77777777" w:rsidR="009F773D" w:rsidRPr="00BD71AD" w:rsidRDefault="00BD7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бухгалтерского учета и отчетности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соблюдения порядка ведения учета методологии и стандартам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14:paraId="43720347" w14:textId="77777777" w:rsidR="009F773D" w:rsidRPr="00BD71AD" w:rsidRDefault="00BD71A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14:paraId="07F4831A" w14:textId="77777777" w:rsidR="009F773D" w:rsidRPr="00BD71AD" w:rsidRDefault="00BD71A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бюджета.</w:t>
      </w:r>
    </w:p>
    <w:p w14:paraId="4A563AC9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14:paraId="691A0FA7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</w:t>
      </w:r>
    </w:p>
    <w:p w14:paraId="27D76352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осуществляемых операций регламентам, полномочиям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сотрудников;</w:t>
      </w:r>
    </w:p>
    <w:p w14:paraId="0D09F89D" w14:textId="77777777" w:rsidR="009F773D" w:rsidRPr="00BD71AD" w:rsidRDefault="00BD71A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установленных технологических процессов и операций при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осуществлении деятельности;</w:t>
      </w:r>
    </w:p>
    <w:p w14:paraId="52935EE0" w14:textId="77777777" w:rsidR="009F773D" w:rsidRPr="00BD71AD" w:rsidRDefault="00BD71A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системы внутреннего контроля учреждения, позволяющий выявить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14:paraId="7AAB87E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1.6. Принципы внутреннего финансового контроля учреждения:</w:t>
      </w:r>
    </w:p>
    <w:p w14:paraId="218A4CB1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14:paraId="51ACE1C4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14:paraId="705DF045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14:paraId="5ED77FA0" w14:textId="77777777" w:rsidR="009F773D" w:rsidRPr="00BD71AD" w:rsidRDefault="00BD71A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объекта внутреннего контроля и его взаимосвязей в структуре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управления;</w:t>
      </w:r>
    </w:p>
    <w:p w14:paraId="0C480102" w14:textId="77777777" w:rsidR="009F773D" w:rsidRPr="00BD71AD" w:rsidRDefault="00BD71A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14:paraId="415B6213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2. Система внутреннего контроля</w:t>
      </w:r>
    </w:p>
    <w:p w14:paraId="69CE3D2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14:paraId="280D0199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бухгалтерского учета;</w:t>
      </w:r>
    </w:p>
    <w:p w14:paraId="16030ACC" w14:textId="77777777" w:rsidR="009F773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требований законодательства;</w:t>
      </w:r>
    </w:p>
    <w:p w14:paraId="0DC20124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бухгалтерской (финансовой) отчетности;</w:t>
      </w:r>
    </w:p>
    <w:p w14:paraId="66B26B10" w14:textId="77777777" w:rsidR="009F773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предотвращение ошибок и искажений;</w:t>
      </w:r>
    </w:p>
    <w:p w14:paraId="65C22C5D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14:paraId="652CC6AC" w14:textId="77777777" w:rsidR="009F773D" w:rsidRPr="00BD71AD" w:rsidRDefault="00BD71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выполнение планов финансово-хозяйственной деятельности учреждения;</w:t>
      </w:r>
    </w:p>
    <w:p w14:paraId="01CE9AFE" w14:textId="77777777" w:rsidR="009F773D" w:rsidRDefault="00BD71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 имущества учреждения.</w:t>
      </w:r>
    </w:p>
    <w:p w14:paraId="6E1CA1F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подразделений, отделов, добросовестностью выполнения сотрудниками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возложенных на них должностных обязанностей.</w:t>
      </w:r>
    </w:p>
    <w:p w14:paraId="5B7E7A9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фактов хозяйственной жизни в соответствии с действующим законодательством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актами учреждения.</w:t>
      </w:r>
    </w:p>
    <w:p w14:paraId="1E30E49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следующие методы:</w:t>
      </w:r>
    </w:p>
    <w:p w14:paraId="54BD6AF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самоконтроль;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14:paraId="01BE3D5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Контрольные действия подразделяются на:</w:t>
      </w:r>
    </w:p>
    <w:p w14:paraId="7A44B6E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14:paraId="3929BCD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14:paraId="113F98A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процедуры.</w:t>
      </w:r>
    </w:p>
    <w:p w14:paraId="4FCFBF6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проводятся:</w:t>
      </w:r>
    </w:p>
    <w:p w14:paraId="6FEF3EAA" w14:textId="77777777" w:rsidR="009F773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бухгалтерского учета проводятся на основе первичных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(в том числе бухгалтерских справок);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– включение в бухгалтерскую </w:t>
      </w:r>
      <w:r>
        <w:rPr>
          <w:rFonts w:hAnsi="Times New Roman" w:cs="Times New Roman"/>
          <w:color w:val="000000"/>
          <w:sz w:val="24"/>
          <w:szCs w:val="24"/>
        </w:rPr>
        <w:t>(финансовую) отчетность существенных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оценочных значений;</w:t>
      </w:r>
    </w:p>
    <w:p w14:paraId="4843F4F2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соответствия установленным требованиям;</w:t>
      </w:r>
    </w:p>
    <w:p w14:paraId="7218C50C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учреждение;</w:t>
      </w:r>
    </w:p>
    <w:p w14:paraId="3B4C5518" w14:textId="77777777" w:rsidR="009F773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санкционирование сделок и операций;</w:t>
      </w:r>
    </w:p>
    <w:p w14:paraId="7A695DBF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для подтверждения сумм дебиторской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кредиторской задолженности;</w:t>
      </w:r>
    </w:p>
    <w:p w14:paraId="373E5509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бухгалтерского учета наличных денежных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 с остатками денежных средств по данным кассовой книги;</w:t>
      </w:r>
    </w:p>
    <w:p w14:paraId="6D50FC6E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14:paraId="56F0F0B6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числе инвентаризация);</w:t>
      </w:r>
    </w:p>
    <w:p w14:paraId="744F4D8E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14:paraId="215F3FD1" w14:textId="77777777" w:rsidR="009F773D" w:rsidRPr="00BD71AD" w:rsidRDefault="00BD71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процедуры, связанные с компьютерной обработкой информации: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системам, данным и справочникам;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(информационных систем);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информации о фактах хозяйственной жизни. Исключается внесение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исправлений в компьютерные программы (информационные системы) без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 оформления;</w:t>
      </w:r>
    </w:p>
    <w:p w14:paraId="5E1FF8E2" w14:textId="77777777" w:rsidR="009F773D" w:rsidRDefault="00BD71A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0B9BECA4" w14:textId="77777777" w:rsidR="009F773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3. Организация внутреннего финансового контроля</w:t>
      </w:r>
    </w:p>
    <w:p w14:paraId="77D210B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 Внутренний финансовый контроль в учреждении подразделяется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14:paraId="50D72A3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14:paraId="697B90F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14:paraId="44753FC7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и сотрудники юридического отдела.</w:t>
      </w:r>
    </w:p>
    <w:p w14:paraId="611C8C4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предварительного внутреннего финансового контроля проводится:</w:t>
      </w:r>
    </w:p>
    <w:p w14:paraId="1F3EA1F1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средствах, смет доходов и расходов и др.) главным бухгалтером (бухгалтером),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14:paraId="40D750B9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договоров (контрактов), визирование договоров и прочих документов, из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вытекают денежные обязательства специалистами юридической службы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 (бухгалтером);</w:t>
      </w:r>
    </w:p>
    <w:p w14:paraId="1F40AF90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обязательств учреждения в пределах утвержденных плановых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назначений;</w:t>
      </w:r>
    </w:p>
    <w:p w14:paraId="0F9BDF70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14:paraId="69D78109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14:paraId="0B7E1CB3" w14:textId="77777777" w:rsidR="009F773D" w:rsidRPr="00BD71AD" w:rsidRDefault="00BD71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 утверждения или подписания;</w:t>
      </w:r>
    </w:p>
    <w:p w14:paraId="001FBE1F" w14:textId="77777777" w:rsidR="009F773D" w:rsidRDefault="00BD71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5CCD5C7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3.1.2. В рамках текущего внутреннего финансового контроля проводится:</w:t>
      </w:r>
    </w:p>
    <w:p w14:paraId="4D620E36" w14:textId="77777777" w:rsidR="009F773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r>
        <w:rPr>
          <w:rFonts w:hAnsi="Times New Roman" w:cs="Times New Roman"/>
          <w:color w:val="000000"/>
          <w:sz w:val="24"/>
          <w:szCs w:val="24"/>
        </w:rPr>
        <w:t>Фактом контроля является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разрешение документов к оплате;</w:t>
      </w:r>
    </w:p>
    <w:p w14:paraId="45C81DEF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14:paraId="29313E61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14:paraId="6132DFEF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полноты оприходования полученных в банке наличных денежных средств;</w:t>
      </w:r>
    </w:p>
    <w:p w14:paraId="77C5C5B6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у подотчетных лиц наличия полученных под отчет наличных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 и (или) оправдательных документов;</w:t>
      </w:r>
    </w:p>
    <w:p w14:paraId="793EDAEA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контроль за взысканием дебиторской и погашением кредиторской задолженности;</w:t>
      </w:r>
    </w:p>
    <w:p w14:paraId="7B613053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14:paraId="5A87E0F4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14:paraId="29CDD3C6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мониторинг расходования средств субсидии на госзадание (и других целевых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расходования;</w:t>
      </w:r>
    </w:p>
    <w:p w14:paraId="58421251" w14:textId="77777777" w:rsidR="009F773D" w:rsidRPr="00BD71AD" w:rsidRDefault="00BD71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учреждения;</w:t>
      </w:r>
    </w:p>
    <w:p w14:paraId="79C5A0E3" w14:textId="77777777" w:rsidR="009F773D" w:rsidRDefault="00BD71A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14:paraId="2DBA212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14:paraId="58966BDF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Проверку первичных учетных документов проводят сотрудники бухгалтерии,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>В каждом документе проверяют:</w:t>
      </w:r>
    </w:p>
    <w:p w14:paraId="1DB52547" w14:textId="77777777" w:rsidR="009F773D" w:rsidRPr="00BD71AD" w:rsidRDefault="00BD71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14:paraId="4963D169" w14:textId="77777777" w:rsidR="009F773D" w:rsidRPr="00BD71AD" w:rsidRDefault="00BD71A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14:paraId="156580F7" w14:textId="77777777" w:rsidR="009F773D" w:rsidRPr="00BD71AD" w:rsidRDefault="00BD71A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14:paraId="721132B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«проверено», дату, подпись и расшифровку подписи.</w:t>
      </w:r>
    </w:p>
    <w:p w14:paraId="18D345B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</w:p>
    <w:p w14:paraId="7C25353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14:paraId="3A76AB3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14:paraId="75930DC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последующего внутреннего финансового контроля проводятся:</w:t>
      </w:r>
    </w:p>
    <w:p w14:paraId="2583AED5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кассы;</w:t>
      </w:r>
    </w:p>
    <w:p w14:paraId="47D6F5D3" w14:textId="77777777" w:rsidR="009F773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исполнения плановых документов;</w:t>
      </w:r>
    </w:p>
    <w:p w14:paraId="1CA16E54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поступления, наличия и использования денежных средств в учреждении;</w:t>
      </w:r>
    </w:p>
    <w:p w14:paraId="78125BB6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материально ответственных лиц, в том числе закупок за наличный расчет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внесением соответствующих записей в книгу учета материальных ценностей,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достоверности данных о закупках в торговых точках;</w:t>
      </w:r>
    </w:p>
    <w:p w14:paraId="73555518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14:paraId="2BAE5CDA" w14:textId="77777777" w:rsidR="009F773D" w:rsidRPr="00BD71AD" w:rsidRDefault="00BD71A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подразделений;</w:t>
      </w:r>
    </w:p>
    <w:p w14:paraId="5B2CD6A9" w14:textId="77777777" w:rsidR="009F773D" w:rsidRPr="00BD71AD" w:rsidRDefault="00BD71A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14:paraId="6233E576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r>
        <w:rPr>
          <w:rFonts w:hAnsi="Times New Roman" w:cs="Times New Roman"/>
          <w:color w:val="000000"/>
          <w:sz w:val="24"/>
          <w:szCs w:val="24"/>
        </w:rPr>
        <w:t>График включает:</w:t>
      </w:r>
    </w:p>
    <w:p w14:paraId="7BF6D86C" w14:textId="77777777" w:rsidR="009F773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проверки;</w:t>
      </w:r>
    </w:p>
    <w:p w14:paraId="47D9B167" w14:textId="77777777" w:rsidR="009F773D" w:rsidRPr="00BD71A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14:paraId="0577942A" w14:textId="77777777" w:rsidR="009F773D" w:rsidRDefault="00BD71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проведения проверки;</w:t>
      </w:r>
    </w:p>
    <w:p w14:paraId="577BB745" w14:textId="77777777" w:rsidR="009F773D" w:rsidRDefault="00BD71A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ответственных исполнителей.</w:t>
      </w:r>
    </w:p>
    <w:p w14:paraId="4032ABC2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 плановой проверки являются:</w:t>
      </w:r>
    </w:p>
    <w:p w14:paraId="72F3F535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норм учетной политики;</w:t>
      </w:r>
    </w:p>
    <w:p w14:paraId="1412FA40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учете;</w:t>
      </w:r>
    </w:p>
    <w:p w14:paraId="371736CD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14:paraId="109E303D" w14:textId="77777777" w:rsidR="009F773D" w:rsidRPr="00BD71AD" w:rsidRDefault="00BD71A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14:paraId="1FAD5EDE" w14:textId="77777777" w:rsidR="009F773D" w:rsidRDefault="00BD71A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достоверность отчетности.</w:t>
      </w:r>
    </w:p>
    <w:p w14:paraId="591D21C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есть информация о возможных нарушениях.</w:t>
      </w:r>
    </w:p>
    <w:p w14:paraId="4DA65CF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14:paraId="024918A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устранению недостатков и нарушений, если таковые были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выявлены, а также рекомендации по недопущению возможных ошибок.</w:t>
      </w:r>
    </w:p>
    <w:p w14:paraId="49432C29" w14:textId="77777777" w:rsidR="009F773D" w:rsidRDefault="00BD71AD">
      <w:pPr>
        <w:rPr>
          <w:rFonts w:hAnsi="Times New Roman" w:cs="Times New Roman"/>
          <w:color w:val="000000"/>
          <w:sz w:val="24"/>
          <w:szCs w:val="24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r>
        <w:rPr>
          <w:rFonts w:hAnsi="Times New Roman" w:cs="Times New Roman"/>
          <w:color w:val="000000"/>
          <w:sz w:val="24"/>
          <w:szCs w:val="24"/>
        </w:rPr>
        <w:t>Акт проверки должен включать в себя следующие сведения:</w:t>
      </w:r>
    </w:p>
    <w:p w14:paraId="3101FFE8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14:paraId="34C33E0D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отчетности;</w:t>
      </w:r>
    </w:p>
    <w:p w14:paraId="4130393C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14:paraId="72109BB2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14:paraId="0231E0E5" w14:textId="77777777" w:rsidR="009F773D" w:rsidRPr="00BD71AD" w:rsidRDefault="00BD71A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выводы о результатах проведения контроля;</w:t>
      </w:r>
    </w:p>
    <w:p w14:paraId="4E8D73F4" w14:textId="77777777" w:rsidR="009F773D" w:rsidRPr="00BD71AD" w:rsidRDefault="00BD71A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недопущению возможных ошибок.</w:t>
      </w:r>
    </w:p>
    <w:p w14:paraId="23A62B6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форме представляют руководителю учреждения объяснения по вопросам, относящимся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проведения контроля.</w:t>
      </w:r>
    </w:p>
    <w:p w14:paraId="38DC4ED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14:paraId="76C92C9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причин.</w:t>
      </w:r>
    </w:p>
    <w:p w14:paraId="1EC0E704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4. Субъекты внутреннего контроля</w:t>
      </w:r>
    </w:p>
    <w:p w14:paraId="696B3AA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14:paraId="51B4F27A" w14:textId="77777777" w:rsidR="009F773D" w:rsidRPr="00BD71A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14:paraId="25C710CF" w14:textId="77777777" w:rsidR="009F773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по внутреннему контролю;</w:t>
      </w:r>
    </w:p>
    <w:p w14:paraId="60DC8A8C" w14:textId="77777777" w:rsidR="009F773D" w:rsidRPr="00BD71AD" w:rsidRDefault="00BD71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14:paraId="07BC034A" w14:textId="77777777" w:rsidR="009F773D" w:rsidRPr="00BD71AD" w:rsidRDefault="00BD71A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проверки финансово-хозяйственной деятельности учреждения.</w:t>
      </w:r>
    </w:p>
    <w:p w14:paraId="52D6ECF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учреждения, в том числе положениями о соответствующих структурных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подразделениях, а также организационно-распорядительными документами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 и должностными инструкциями работников.</w:t>
      </w:r>
    </w:p>
    <w:p w14:paraId="1A4DE40D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5. Права комиссии по проведению внутренних проверок</w:t>
      </w:r>
    </w:p>
    <w:p w14:paraId="3932872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14:paraId="627811D3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14:paraId="3350B501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14:paraId="3A3CA9AD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входить (с обязательным привлечением главного бухгалтера) в помещение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(архивы), наличных денег и ценностей, компьютерной обработки данных и 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данных на машинных носителях;</w:t>
      </w:r>
    </w:p>
    <w:p w14:paraId="4446222C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расчеты с населением и проверять правильность применения ККМ.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исключить из сроков, в которые такая проверка может быть проведена,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платы;</w:t>
      </w:r>
    </w:p>
    <w:p w14:paraId="5199C108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14:paraId="128F41F3" w14:textId="77777777" w:rsidR="009F773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планово-сметные документы;</w:t>
      </w:r>
    </w:p>
    <w:p w14:paraId="1CE1CC4A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14:paraId="1D66F186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деловыми партнерами, другими юридическими, а также физическими лицами (жалобы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 заявления);</w:t>
      </w:r>
    </w:p>
    <w:p w14:paraId="114C75D4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преследоваться цели, не связанные напрямую с финансовым состоянием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подразделения, например, проверка противопожарного состояния помещений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или оценка рациональности используемых технологических схем);</w:t>
      </w:r>
    </w:p>
    <w:p w14:paraId="3D50F8D1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14:paraId="6666499B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14:paraId="7D22BDC9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14:paraId="38D7B93D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14:paraId="46EA1E52" w14:textId="77777777" w:rsidR="009F773D" w:rsidRPr="00BD71AD" w:rsidRDefault="00BD71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объяснения по проверяемым фактам хозяйственной деятельности;</w:t>
      </w:r>
    </w:p>
    <w:p w14:paraId="1E99FC5E" w14:textId="77777777" w:rsidR="009F773D" w:rsidRPr="00BD71AD" w:rsidRDefault="00BD71A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14:paraId="14736E0E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6. Порядок формирования, утверждения и актуализации карт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14:paraId="2B51C2A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14:paraId="7AA4BFD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14:paraId="1D6109D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14:paraId="2EC2D8C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процедур внутреннего финансового контроля на их достаточность и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эффективность, а также выявляются недостающие процедуры внутреннего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отсутствие которых может привести к возникновению негативных последствий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осуществлении возложенных на соответствующие подразделения функций и полномочий,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также процедуры внутреннего финансового контроля, требующие внесения изменений.</w:t>
      </w:r>
    </w:p>
    <w:p w14:paraId="0402AD6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14:paraId="75C1EB0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внутреннего финансового контроля в отношении отдельных операций.</w:t>
      </w:r>
    </w:p>
    <w:p w14:paraId="2B6168D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6.4. Карты внутреннего финансового контроля составляются в отделебухгалтерского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учета и отчетности.</w:t>
      </w:r>
    </w:p>
    <w:p w14:paraId="5300EEE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14:paraId="65D90C9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год до начала очередного финансового года:</w:t>
      </w:r>
    </w:p>
    <w:p w14:paraId="52C521C6" w14:textId="77777777" w:rsidR="009F773D" w:rsidRPr="00BD71AD" w:rsidRDefault="00BD71A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руководителем учреждения о внесении изменений в карты внутреннего финансового контроля;</w:t>
      </w:r>
    </w:p>
    <w:p w14:paraId="6FAD7AC0" w14:textId="77777777" w:rsidR="009F773D" w:rsidRPr="00BD71AD" w:rsidRDefault="00BD71A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14:paraId="6D4AFF1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внутреннего контроля, могут вноситься в карту внутреннего контроля по 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14:paraId="71286852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проставлять необходимые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14:paraId="36370BB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14:paraId="78C899E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14:paraId="42C4545C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7. Оценка рисков</w:t>
      </w:r>
    </w:p>
    <w:p w14:paraId="00E51E9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7.1. Оценка рисков состоит в идентификации рисков по каждой указанной в Перечне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 определении уровня риска.</w:t>
      </w:r>
    </w:p>
    <w:p w14:paraId="70D2960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 возможных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событий, наступление которых негативно повлияет на результат внутренней процедуры:</w:t>
      </w:r>
    </w:p>
    <w:p w14:paraId="59D1DC2A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</w:p>
    <w:p w14:paraId="62F80C0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14:paraId="60F1468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14:paraId="232C4DF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бухгалтерских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14:paraId="75B6CB4C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7.2. Каждый риск подлежит оценке по критерию «вероятность», характеризующему ожидание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наступления события, негативно влияющего на выполнение внутренних процедур, и критерию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«последствия», характеризующему размер наносимого ущерба, существенность налагаемых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санкций за допущенное нарушение законодательства. По каждому критерию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шкала уровней вероятности (последствий) риска, имеющая пять позиций:</w:t>
      </w:r>
    </w:p>
    <w:p w14:paraId="00A21E05" w14:textId="77777777" w:rsidR="009F773D" w:rsidRPr="00BD71AD" w:rsidRDefault="00BD71A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по критерию «вероятность» – невероятный (от 0 до 20 процентов),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маловероятный (от 20 до 40 процентов), средний (от 40 до 60 процентов),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вероятный (от 60 до 80 процентов), ожидаемый (от 80 до 100 процентов);</w:t>
      </w:r>
    </w:p>
    <w:p w14:paraId="66665F96" w14:textId="77777777" w:rsidR="009F773D" w:rsidRPr="00BD71AD" w:rsidRDefault="00BD71A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14:paraId="006DD90F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14:paraId="112CD20B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недостаточность положений правовых актов, регламентирующих выполнение внутренней процедуры, их несоответствие нормативным правовым актам, регулирющим правоотношения, на момент совершения операции;</w:t>
      </w:r>
    </w:p>
    <w:p w14:paraId="7F82AF4F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длительный период обновления средств автоматизации подготовки документа;</w:t>
      </w:r>
    </w:p>
    <w:p w14:paraId="538C61B2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14:paraId="4B8CD2CA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14:paraId="747F6326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14:paraId="560BABDA" w14:textId="77777777" w:rsidR="009F773D" w:rsidRPr="00BD71A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</w:t>
      </w:r>
    </w:p>
    <w:p w14:paraId="18CCBE90" w14:textId="77777777" w:rsidR="009F773D" w:rsidRDefault="00BD71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выполнения внутренней процедуры;</w:t>
      </w:r>
    </w:p>
    <w:p w14:paraId="01B7512A" w14:textId="77777777" w:rsidR="009F773D" w:rsidRPr="00BD71AD" w:rsidRDefault="00BD71A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14:paraId="70B16A3B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«средний»,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14:paraId="61455F8E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8. Порядок ведения, учета и хранения регистров (журналов)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14:paraId="3D6FC0C0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8.1. Выявленные недостатки и (или) нарушения при исполнении внутренних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сведения о причинах и обстоятельствах рисков возникновения нарушений и (или) недостатков,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 также о предлагаемых мерах по их устранению отражаются в регистрах (журналах)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14:paraId="03424A63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Ведение журналов внутреннего финансового контроля осуществляется в отделе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отчетности.</w:t>
      </w:r>
    </w:p>
    <w:p w14:paraId="212C7A2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действия, по мере их совершения в хронологическом порядке.</w:t>
      </w:r>
    </w:p>
    <w:p w14:paraId="42560661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 информационных систем.</w:t>
      </w:r>
    </w:p>
    <w:p w14:paraId="793F7F2B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9. Ответственность</w:t>
      </w:r>
    </w:p>
    <w:p w14:paraId="13FE7CD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25085DC9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возлагается на директора </w:t>
      </w:r>
      <w:r w:rsidR="00D221A0">
        <w:rPr>
          <w:rFonts w:hAnsi="Times New Roman" w:cs="Times New Roman"/>
          <w:color w:val="000000"/>
          <w:sz w:val="24"/>
          <w:szCs w:val="24"/>
          <w:lang w:val="ru-RU"/>
        </w:rPr>
        <w:t>Картыменову М.В.</w:t>
      </w:r>
    </w:p>
    <w:p w14:paraId="4D02B066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14:paraId="7B3624B9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10. Оценка состояния системы финансового контроля</w:t>
      </w:r>
    </w:p>
    <w:p w14:paraId="672BCE15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проводимых руководителем учреждения.</w:t>
      </w:r>
    </w:p>
    <w:p w14:paraId="168DE5A8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14:paraId="5CB01254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BD71AD">
        <w:rPr>
          <w:lang w:val="ru-RU"/>
        </w:rPr>
        <w:br/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14:paraId="69BC1879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14:paraId="7003D2BD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14:paraId="5DB8955E" w14:textId="77777777" w:rsidR="009F773D" w:rsidRPr="00BD71AD" w:rsidRDefault="00BD71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1AD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 силу имеют положения действующего законодательства России.</w:t>
      </w:r>
    </w:p>
    <w:p w14:paraId="0D4728F8" w14:textId="77777777" w:rsidR="009F773D" w:rsidRPr="00BD71AD" w:rsidRDefault="00BD71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1AD">
        <w:rPr>
          <w:b/>
          <w:bCs/>
          <w:color w:val="252525"/>
          <w:spacing w:val="-2"/>
          <w:sz w:val="48"/>
          <w:szCs w:val="48"/>
          <w:lang w:val="ru-RU"/>
        </w:rPr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65"/>
        <w:gridCol w:w="1715"/>
        <w:gridCol w:w="1406"/>
        <w:gridCol w:w="2299"/>
      </w:tblGrid>
      <w:tr w:rsidR="009F773D" w14:paraId="023EC2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6232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0988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7981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0E33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0872F" w14:textId="77777777" w:rsidR="009F773D" w:rsidRDefault="00BD71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9F773D" w14:paraId="614017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BA3EC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6DC1" w14:textId="77777777" w:rsidR="009F773D" w:rsidRPr="00BD71AD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</w:t>
            </w:r>
          </w:p>
          <w:p w14:paraId="775B477F" w14:textId="77777777" w:rsidR="009F773D" w:rsidRPr="00BD71AD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 бланков строгой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D0CC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0C6C0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586C5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9F773D" w14:paraId="07003B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A8F61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B7519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 средств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1978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052E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A7D4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9F773D" w:rsidRPr="007623B4" w14:paraId="31238E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6028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7B30D" w14:textId="77777777" w:rsidR="009F773D" w:rsidRPr="00BD71AD" w:rsidRDefault="00BD71AD">
            <w:pPr>
              <w:rPr>
                <w:lang w:val="ru-RU"/>
              </w:rPr>
            </w:pP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BD71AD">
              <w:rPr>
                <w:lang w:val="ru-RU"/>
              </w:rPr>
              <w:br/>
            </w:r>
            <w:r w:rsidRPr="00BD7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CCF5D" w14:textId="77777777" w:rsidR="009F773D" w:rsidRDefault="00BD7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января</w:t>
            </w:r>
          </w:p>
          <w:p w14:paraId="5BEC143A" w14:textId="77777777" w:rsidR="009F773D" w:rsidRDefault="00BD71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0CF3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11CE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14:paraId="2279AE61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9F773D" w:rsidRPr="007623B4" w14:paraId="06D4B7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0576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5AA57" w14:textId="77777777" w:rsidR="009F773D" w:rsidRPr="007A2C34" w:rsidRDefault="00BD71AD">
            <w:pPr>
              <w:rPr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8D9D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9C137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61426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14:paraId="741FE658" w14:textId="77777777" w:rsidR="009F773D" w:rsidRPr="007A2C34" w:rsidRDefault="00BD71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7A2C34">
              <w:rPr>
                <w:lang w:val="ru-RU"/>
              </w:rPr>
              <w:br/>
            </w:r>
            <w:r w:rsidRPr="007A2C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9F773D" w14:paraId="073D8F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7B1D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6D2EA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2A82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98C5B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2B5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9F773D" w14:paraId="185A46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4AA16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DEC8E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8BFE8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E33A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E78A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комиссии</w:t>
            </w:r>
          </w:p>
        </w:tc>
      </w:tr>
      <w:tr w:rsidR="009F773D" w14:paraId="02B177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784D" w14:textId="77777777" w:rsidR="009F773D" w:rsidRDefault="00BD71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05C7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A7B08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D6A5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D51A2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73D" w14:paraId="7E25BF6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971F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3741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F351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5D84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6ACB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2D4544" w14:textId="77777777" w:rsidR="009F773D" w:rsidRDefault="009F773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9F773D" w14:paraId="07694C4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C6E9A4" w14:textId="77777777" w:rsidR="009F773D" w:rsidRDefault="009F77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0B4C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50D4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9DB659" w14:textId="77777777" w:rsidR="009F773D" w:rsidRDefault="009F773D"/>
        </w:tc>
      </w:tr>
      <w:tr w:rsidR="009F773D" w14:paraId="4B2D1B3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E2E3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D1227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E4D63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CC65" w14:textId="77777777" w:rsidR="009F773D" w:rsidRDefault="009F77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7A666D" w14:textId="77777777" w:rsidR="009F773D" w:rsidRDefault="009F773D">
      <w:pPr>
        <w:rPr>
          <w:rFonts w:hAnsi="Times New Roman" w:cs="Times New Roman"/>
          <w:color w:val="000000"/>
          <w:sz w:val="24"/>
          <w:szCs w:val="24"/>
        </w:rPr>
      </w:pPr>
    </w:p>
    <w:sectPr w:rsidR="009F773D" w:rsidSect="00B21B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17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01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04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63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E5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D0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B1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A37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C3D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06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53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56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86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E7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02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44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A3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5"/>
  </w:num>
  <w:num w:numId="5">
    <w:abstractNumId w:val="13"/>
  </w:num>
  <w:num w:numId="6">
    <w:abstractNumId w:val="0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18"/>
  </w:num>
  <w:num w:numId="12">
    <w:abstractNumId w:val="9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623B4"/>
    <w:rsid w:val="007A2C34"/>
    <w:rsid w:val="009F773D"/>
    <w:rsid w:val="00B21BA3"/>
    <w:rsid w:val="00B73A5A"/>
    <w:rsid w:val="00BD71AD"/>
    <w:rsid w:val="00D221A0"/>
    <w:rsid w:val="00D34ED7"/>
    <w:rsid w:val="00E438A1"/>
    <w:rsid w:val="00EE576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3D8F"/>
  <w15:docId w15:val="{C62C0067-2D30-4156-A9FA-5D5A8B26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4075</Words>
  <Characters>23229</Characters>
  <Application>Microsoft Office Word</Application>
  <DocSecurity>0</DocSecurity>
  <Lines>193</Lines>
  <Paragraphs>54</Paragraphs>
  <ScaleCrop>false</ScaleCrop>
  <Company/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8</cp:revision>
  <cp:lastPrinted>2022-04-12T10:06:00Z</cp:lastPrinted>
  <dcterms:created xsi:type="dcterms:W3CDTF">2011-11-02T04:15:00Z</dcterms:created>
  <dcterms:modified xsi:type="dcterms:W3CDTF">2025-02-18T11:32:00Z</dcterms:modified>
</cp:coreProperties>
</file>